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2020-2021学年北师大版 五年级上册数学第五单元测试卷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1．30是5和3的(    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A．公因数</w:t>
      </w:r>
      <w:r>
        <w:tab/>
      </w:r>
      <w:r>
        <w:t>B．最大公因数</w:t>
      </w:r>
      <w:r>
        <w:tab/>
      </w:r>
      <w:r>
        <w:t>C．公倍数</w:t>
      </w:r>
      <w:r>
        <w:tab/>
      </w:r>
      <w:r>
        <w:t>D．最小公倍数</w:t>
      </w:r>
    </w:p>
    <w:p>
      <w:pPr>
        <w:spacing w:line="360" w:lineRule="auto"/>
        <w:jc w:val="left"/>
        <w:textAlignment w:val="center"/>
      </w:pPr>
      <w:r>
        <w:t>2．一根绳子剪掉它的</w:t>
      </w:r>
      <w:r>
        <w:drawing>
          <wp:inline distT="0" distB="0" distL="114300" distR="114300">
            <wp:extent cx="95250" cy="333375"/>
            <wp:effectExtent l="0" t="0" r="0" b="9525"/>
            <wp:docPr id="100434" name="图片 1004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4" name="图片 100434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，第二根绳子剪掉</w:t>
      </w:r>
      <w:r>
        <w:drawing>
          <wp:inline distT="0" distB="0" distL="114300" distR="114300">
            <wp:extent cx="95250" cy="333375"/>
            <wp:effectExtent l="0" t="0" r="0" b="9525"/>
            <wp:docPr id="100435" name="图片 1004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5" name="图片 100435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米，剩下的部分是（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A．根绳子同样长</w:t>
      </w:r>
      <w:r>
        <w:tab/>
      </w:r>
      <w:r>
        <w:t>B．一根长</w:t>
      </w:r>
      <w:r>
        <w:tab/>
      </w:r>
      <w:r>
        <w:t>C．二根长</w:t>
      </w:r>
      <w:r>
        <w:tab/>
      </w:r>
      <w:r>
        <w:t>D．无法判断</w:t>
      </w:r>
    </w:p>
    <w:p>
      <w:pPr>
        <w:spacing w:line="360" w:lineRule="auto"/>
        <w:jc w:val="left"/>
        <w:textAlignment w:val="center"/>
      </w:pPr>
      <w:r>
        <w:t>3．a、b、c、d都是自然数，已知a＞b＞c＞d，那么</w:t>
      </w:r>
      <w:r>
        <w:drawing>
          <wp:inline distT="0" distB="0" distL="114300" distR="114300">
            <wp:extent cx="95250" cy="333375"/>
            <wp:effectExtent l="0" t="0" r="0" b="9525"/>
            <wp:docPr id="101168" name="图片 1011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68" name="图片 101168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95250" cy="333375"/>
            <wp:effectExtent l="0" t="0" r="0" b="9525"/>
            <wp:docPr id="101169" name="图片 1011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69" name="图片 101169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95250" cy="333375"/>
            <wp:effectExtent l="0" t="0" r="0" b="9525"/>
            <wp:docPr id="101170" name="图片 1011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70" name="图片 101170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95250" cy="333375"/>
            <wp:effectExtent l="0" t="0" r="0" b="9525"/>
            <wp:docPr id="101171" name="图片 1011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71" name="图片 101171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中最小的是（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95250" cy="333375"/>
            <wp:effectExtent l="0" t="0" r="0" b="9525"/>
            <wp:docPr id="101172" name="图片 1011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72" name="图片 101172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95250" cy="333375"/>
            <wp:effectExtent l="0" t="0" r="0" b="9525"/>
            <wp:docPr id="101173" name="图片 1011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73" name="图片 101173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95250" cy="333375"/>
            <wp:effectExtent l="0" t="0" r="0" b="9525"/>
            <wp:docPr id="101174" name="图片 1011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74" name="图片 101174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95250" cy="333375"/>
            <wp:effectExtent l="0" t="0" r="0" b="9525"/>
            <wp:docPr id="101175" name="图片 1011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75" name="图片 101175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4．在</w:t>
      </w:r>
      <w:r>
        <w:drawing>
          <wp:inline distT="0" distB="0" distL="114300" distR="114300">
            <wp:extent cx="95250" cy="333375"/>
            <wp:effectExtent l="0" t="0" r="0" b="9525"/>
            <wp:docPr id="100524" name="图片 1005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4" name="图片 100524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95250" cy="333375"/>
            <wp:effectExtent l="0" t="0" r="0" b="9525"/>
            <wp:docPr id="100525" name="图片 1005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5" name="图片 100525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95250" cy="333375"/>
            <wp:effectExtent l="0" t="0" r="0" b="9525"/>
            <wp:docPr id="100526" name="图片 1005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6" name="图片 100526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这三个数中最小的分数是（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95250" cy="333375"/>
            <wp:effectExtent l="0" t="0" r="0" b="9525"/>
            <wp:docPr id="100527" name="图片 1005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7" name="图片 100527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95250" cy="333375"/>
            <wp:effectExtent l="0" t="0" r="0" b="9525"/>
            <wp:docPr id="100528" name="图片 1005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8" name="图片 100528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95250" cy="333375"/>
            <wp:effectExtent l="0" t="0" r="0" b="9525"/>
            <wp:docPr id="100529" name="图片 1005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9" name="图片 100529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5．甲数的</w:t>
      </w:r>
      <w:r>
        <w:drawing>
          <wp:inline distT="0" distB="0" distL="114300" distR="114300">
            <wp:extent cx="95250" cy="333375"/>
            <wp:effectExtent l="0" t="0" r="0" b="9525"/>
            <wp:docPr id="100551" name="图片 1005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1" name="图片 100551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和乙数的</w:t>
      </w:r>
      <w:r>
        <w:drawing>
          <wp:inline distT="0" distB="0" distL="114300" distR="114300">
            <wp:extent cx="95250" cy="333375"/>
            <wp:effectExtent l="0" t="0" r="0" b="9525"/>
            <wp:docPr id="100552" name="图片 1005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2" name="图片 100552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相等（甲，乙不等于0），那么（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A．甲=乙</w:t>
      </w:r>
      <w:r>
        <w:tab/>
      </w:r>
      <w:r>
        <w:t>B．甲＜乙</w:t>
      </w:r>
      <w:r>
        <w:tab/>
      </w:r>
      <w:r>
        <w:t>C．甲＞乙</w:t>
      </w:r>
    </w:p>
    <w:p>
      <w:pPr>
        <w:spacing w:line="360" w:lineRule="auto"/>
        <w:jc w:val="left"/>
        <w:textAlignment w:val="center"/>
      </w:pPr>
      <w:r>
        <w:t>6．两个自然数的最大公因数是6，最小公倍数是126，这两个自然数是（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A．126和6</w:t>
      </w:r>
      <w:r>
        <w:tab/>
      </w:r>
      <w:r>
        <w:t>B．1和126</w:t>
      </w:r>
      <w:r>
        <w:tab/>
      </w:r>
      <w:r>
        <w:t>C．18和21</w:t>
      </w:r>
    </w:p>
    <w:p>
      <w:pPr>
        <w:spacing w:line="360" w:lineRule="auto"/>
        <w:jc w:val="left"/>
        <w:textAlignment w:val="center"/>
      </w:pPr>
      <w:r>
        <w:t>7．把</w:t>
      </w:r>
      <w:r>
        <w:drawing>
          <wp:inline distT="0" distB="0" distL="114300" distR="114300">
            <wp:extent cx="171450" cy="333375"/>
            <wp:effectExtent l="0" t="0" r="0" b="9525"/>
            <wp:docPr id="100738" name="图片 1007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38" name="图片 100738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171450" cy="333375"/>
            <wp:effectExtent l="0" t="0" r="0" b="9525"/>
            <wp:docPr id="100739" name="图片 1007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39" name="图片 100739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</w:t>
      </w:r>
      <w:r>
        <w:drawing>
          <wp:inline distT="0" distB="0" distL="114300" distR="114300">
            <wp:extent cx="95250" cy="333375"/>
            <wp:effectExtent l="0" t="0" r="0" b="9525"/>
            <wp:docPr id="100740" name="图片 1007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0" name="图片 100740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按照从大到小的顺序排列应该是（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71450" cy="333375"/>
            <wp:effectExtent l="0" t="0" r="0" b="9525"/>
            <wp:docPr id="100741" name="图片 1007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1" name="图片 100741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＞</w:t>
      </w:r>
      <w:r>
        <w:drawing>
          <wp:inline distT="0" distB="0" distL="114300" distR="114300">
            <wp:extent cx="95250" cy="333375"/>
            <wp:effectExtent l="0" t="0" r="0" b="9525"/>
            <wp:docPr id="100742" name="图片 1007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2" name="图片 100742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＞</w:t>
      </w:r>
      <w:r>
        <w:drawing>
          <wp:inline distT="0" distB="0" distL="114300" distR="114300">
            <wp:extent cx="171450" cy="333375"/>
            <wp:effectExtent l="0" t="0" r="0" b="9525"/>
            <wp:docPr id="100743" name="图片 1007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3" name="图片 100743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71450" cy="333375"/>
            <wp:effectExtent l="0" t="0" r="0" b="9525"/>
            <wp:docPr id="100744" name="图片 1007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4" name="图片 100744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＞</w:t>
      </w:r>
      <w:r>
        <w:drawing>
          <wp:inline distT="0" distB="0" distL="114300" distR="114300">
            <wp:extent cx="171450" cy="333375"/>
            <wp:effectExtent l="0" t="0" r="0" b="9525"/>
            <wp:docPr id="100745" name="图片 1007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5" name="图片 100745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＞</w:t>
      </w:r>
      <w:r>
        <w:drawing>
          <wp:inline distT="0" distB="0" distL="114300" distR="114300">
            <wp:extent cx="95250" cy="333375"/>
            <wp:effectExtent l="0" t="0" r="0" b="9525"/>
            <wp:docPr id="100746" name="图片 1007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6" name="图片 100746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71450" cy="333375"/>
            <wp:effectExtent l="0" t="0" r="0" b="9525"/>
            <wp:docPr id="100747" name="图片 1007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7" name="图片 100747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＞</w:t>
      </w:r>
      <w:r>
        <w:drawing>
          <wp:inline distT="0" distB="0" distL="114300" distR="114300">
            <wp:extent cx="95250" cy="333375"/>
            <wp:effectExtent l="0" t="0" r="0" b="9525"/>
            <wp:docPr id="100748" name="图片 1007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8" name="图片 100748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＞</w:t>
      </w:r>
      <w:r>
        <w:drawing>
          <wp:inline distT="0" distB="0" distL="114300" distR="114300">
            <wp:extent cx="171450" cy="333375"/>
            <wp:effectExtent l="0" t="0" r="0" b="9525"/>
            <wp:docPr id="100749" name="图片 1007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9" name="图片 100749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95250" cy="333375"/>
            <wp:effectExtent l="0" t="0" r="0" b="9525"/>
            <wp:docPr id="100750" name="图片 1007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50" name="图片 100750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＞</w:t>
      </w:r>
      <w:r>
        <w:drawing>
          <wp:inline distT="0" distB="0" distL="114300" distR="114300">
            <wp:extent cx="171450" cy="333375"/>
            <wp:effectExtent l="0" t="0" r="0" b="9525"/>
            <wp:docPr id="100751" name="图片 1007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51" name="图片 100751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＞</w:t>
      </w:r>
      <w:r>
        <w:drawing>
          <wp:inline distT="0" distB="0" distL="114300" distR="114300">
            <wp:extent cx="171450" cy="333375"/>
            <wp:effectExtent l="0" t="0" r="0" b="9525"/>
            <wp:docPr id="100752" name="图片 1007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52" name="图片 100752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8．甲数的</w:t>
      </w:r>
      <w:r>
        <w:drawing>
          <wp:inline distT="0" distB="0" distL="114300" distR="114300">
            <wp:extent cx="95250" cy="333375"/>
            <wp:effectExtent l="0" t="0" r="0" b="9525"/>
            <wp:docPr id="78549582" name="图片 785495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49582" name="图片 78549582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与乙数的</w:t>
      </w:r>
      <w:r>
        <w:drawing>
          <wp:inline distT="0" distB="0" distL="114300" distR="114300">
            <wp:extent cx="95250" cy="333375"/>
            <wp:effectExtent l="0" t="0" r="0" b="9525"/>
            <wp:docPr id="1355951289" name="图片 13559512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951289" name="图片 1355951289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相等，则（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A．甲数比乙数大</w:t>
      </w:r>
      <w:r>
        <w:tab/>
      </w:r>
      <w:r>
        <w:t>B．以数比甲数大</w:t>
      </w:r>
      <w:r>
        <w:tab/>
      </w:r>
      <w:r>
        <w:t>C．甲、乙两数一样大</w:t>
      </w:r>
    </w:p>
    <w:p>
      <w:pPr>
        <w:spacing w:line="360" w:lineRule="auto"/>
        <w:jc w:val="left"/>
        <w:textAlignment w:val="center"/>
      </w:pPr>
      <w:r>
        <w:t>9．甲数的</w:t>
      </w:r>
      <w:r>
        <w:drawing>
          <wp:inline distT="0" distB="0" distL="114300" distR="114300">
            <wp:extent cx="95250" cy="333375"/>
            <wp:effectExtent l="0" t="0" r="0" b="9525"/>
            <wp:docPr id="101125" name="图片 1011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25" name="图片 101125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与乙数的</w:t>
      </w:r>
      <w:r>
        <w:drawing>
          <wp:inline distT="0" distB="0" distL="114300" distR="114300">
            <wp:extent cx="95250" cy="333375"/>
            <wp:effectExtent l="0" t="0" r="0" b="9525"/>
            <wp:docPr id="101126" name="图片 1011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26" name="图片 101126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相等，甲数（ ）乙数，（甲数、乙数不等于0）．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A．＞</w:t>
      </w:r>
      <w:r>
        <w:tab/>
      </w:r>
      <w:r>
        <w:t>B．＜</w:t>
      </w:r>
      <w:r>
        <w:tab/>
      </w:r>
      <w:r>
        <w:t>C．=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0．下面分数中，（ ）最接近</w:t>
      </w:r>
      <w:r>
        <w:drawing>
          <wp:inline distT="0" distB="0" distL="114300" distR="114300">
            <wp:extent cx="95250" cy="333375"/>
            <wp:effectExtent l="0" t="0" r="0" b="9525"/>
            <wp:docPr id="100190" name="图片 1001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0" name="图片 100190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95250" cy="333375"/>
            <wp:effectExtent l="0" t="0" r="0" b="9525"/>
            <wp:docPr id="100191" name="图片 1001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1" name="图片 100191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95250" cy="333375"/>
            <wp:effectExtent l="0" t="0" r="0" b="9525"/>
            <wp:docPr id="100192" name="图片 1001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2" name="图片 100192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95250" cy="333375"/>
            <wp:effectExtent l="0" t="0" r="0" b="9525"/>
            <wp:docPr id="100193" name="图片 1001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3" name="图片 100193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二、其他计算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．把下面的假分数化成带分数或整数，把带分数化成假分数．</w:t>
      </w:r>
    </w:p>
    <w:p>
      <w:pPr>
        <w:spacing w:line="360" w:lineRule="auto"/>
        <w:jc w:val="left"/>
        <w:textAlignment w:val="center"/>
      </w:pPr>
      <w:r>
        <w:object>
          <v:shape id="_x0000_i1025" o:spt="75" alt="eqId233b9111a09c430fa58c3dbc5ff9fa38" type="#_x0000_t75" style="height:54pt;width:57.75pt;" o:ole="t" filled="f" o:preferrelative="t" stroked="f" coordsize="21600,21600">
            <v:path/>
            <v:fill on="f" focussize="0,0"/>
            <v:stroke on="f" joinstyle="miter"/>
            <v:imagedata r:id="rId38" o:title="eqId233b9111a09c430fa58c3dbc5ff9fa38"/>
            <o:lock v:ext="edit" aspectratio="t"/>
            <w10:wrap type="none"/>
            <w10:anchorlock/>
          </v:shape>
          <o:OLEObject Type="Embed" ProgID="Equation.DSMT4" ShapeID="_x0000_i1025" DrawAspect="Content" ObjectID="_1468075725" r:id="rId37">
            <o:LockedField>false</o:LockedField>
          </o:OLEObject>
        </w:object>
      </w:r>
      <w:r>
        <w:t xml:space="preserve">  </w:t>
      </w:r>
      <w:r>
        <w:object>
          <v:shape id="_x0000_i1026" o:spt="75" alt="eqId3e158ca0ea7c42c39fdca1b211dfd1ac" type="#_x0000_t75" style="height:54pt;width:59.25pt;" o:ole="t" filled="f" o:preferrelative="t" stroked="f" coordsize="21600,21600">
            <v:path/>
            <v:fill on="f" focussize="0,0"/>
            <v:stroke on="f" joinstyle="miter"/>
            <v:imagedata r:id="rId40" o:title="eqId3e158ca0ea7c42c39fdca1b211dfd1ac"/>
            <o:lock v:ext="edit" aspectratio="t"/>
            <w10:wrap type="none"/>
            <w10:anchorlock/>
          </v:shape>
          <o:OLEObject Type="Embed" ProgID="Equation.DSMT4" ShapeID="_x0000_i1026" DrawAspect="Content" ObjectID="_1468075726" r:id="rId39">
            <o:LockedField>false</o:LockedField>
          </o:OLEObject>
        </w:object>
      </w:r>
      <w:r>
        <w:t xml:space="preserve">  </w:t>
      </w:r>
      <w:r>
        <w:object>
          <v:shape id="_x0000_i1027" o:spt="75" alt="eqIdf9968045b1804b91b76eb0b383474619" type="#_x0000_t75" style="height:54pt;width:60pt;" o:ole="t" filled="f" o:preferrelative="t" stroked="f" coordsize="21600,21600">
            <v:path/>
            <v:fill on="f" focussize="0,0"/>
            <v:stroke on="f" joinstyle="miter"/>
            <v:imagedata r:id="rId42" o:title="eqIdf9968045b1804b91b76eb0b383474619"/>
            <o:lock v:ext="edit" aspectratio="t"/>
            <w10:wrap type="none"/>
            <w10:anchorlock/>
          </v:shape>
          <o:OLEObject Type="Embed" ProgID="Equation.DSMT4" ShapeID="_x0000_i1027" DrawAspect="Content" ObjectID="_1468075727" r:id="rId4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028" o:spt="75" alt="eqIdda85823db670479692061fb1060283ec" type="#_x0000_t75" style="height:54pt;width:59.25pt;" o:ole="t" filled="f" o:preferrelative="t" stroked="f" coordsize="21600,21600">
            <v:path/>
            <v:fill on="f" focussize="0,0"/>
            <v:stroke on="f" joinstyle="miter"/>
            <v:imagedata r:id="rId44" o:title="eqIdda85823db670479692061fb1060283ec"/>
            <o:lock v:ext="edit" aspectratio="t"/>
            <w10:wrap type="none"/>
            <w10:anchorlock/>
          </v:shape>
          <o:OLEObject Type="Embed" ProgID="Equation.DSMT4" ShapeID="_x0000_i1028" DrawAspect="Content" ObjectID="_1468075728" r:id="rId43">
            <o:LockedField>false</o:LockedField>
          </o:OLEObject>
        </w:object>
      </w:r>
      <w:r>
        <w:t xml:space="preserve">  </w:t>
      </w:r>
      <w:r>
        <w:object>
          <v:shape id="_x0000_i1029" o:spt="75" alt="eqIdeb9afa69adfc4e6ab399cf0a8ac7ead5" type="#_x0000_t75" style="height:54pt;width:60pt;" o:ole="t" filled="f" o:preferrelative="t" stroked="f" coordsize="21600,21600">
            <v:path/>
            <v:fill on="f" focussize="0,0"/>
            <v:stroke on="f" joinstyle="miter"/>
            <v:imagedata r:id="rId46" o:title="eqIdeb9afa69adfc4e6ab399cf0a8ac7ead5"/>
            <o:lock v:ext="edit" aspectratio="t"/>
            <w10:wrap type="none"/>
            <w10:anchorlock/>
          </v:shape>
          <o:OLEObject Type="Embed" ProgID="Equation.DSMT4" ShapeID="_x0000_i1029" DrawAspect="Content" ObjectID="_1468075729" r:id="rId45">
            <o:LockedField>false</o:LockedField>
          </o:OLEObject>
        </w:objec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．因为</w:t>
      </w:r>
      <w:r>
        <w:object>
          <v:shape id="_x0000_i1030" o:spt="75" alt="eqIddf067af528a945c6bd4af5112fe169b3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8" o:title="eqIddf067af528a945c6bd4af5112fe169b3"/>
            <o:lock v:ext="edit" aspectratio="t"/>
            <w10:wrap type="none"/>
            <w10:anchorlock/>
          </v:shape>
          <o:OLEObject Type="Embed" ProgID="Equation.DSMT4" ShapeID="_x0000_i1030" DrawAspect="Content" ObjectID="_1468075730" r:id="rId47">
            <o:LockedField>false</o:LockedField>
          </o:OLEObject>
        </w:object>
      </w:r>
      <w:r>
        <w:t>＝</w:t>
      </w:r>
      <w:r>
        <w:object>
          <v:shape id="_x0000_i1031" o:spt="75" alt="eqIda0ce7a6b07754bfbbb394c47056a1bba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0" o:title="eqIda0ce7a6b07754bfbbb394c47056a1bba"/>
            <o:lock v:ext="edit" aspectratio="t"/>
            <w10:wrap type="none"/>
            <w10:anchorlock/>
          </v:shape>
          <o:OLEObject Type="Embed" ProgID="Equation.DSMT4" ShapeID="_x0000_i1031" DrawAspect="Content" ObjectID="_1468075731" r:id="rId49">
            <o:LockedField>false</o:LockedField>
          </o:OLEObject>
        </w:object>
      </w:r>
      <w:r>
        <w:t>，所以</w:t>
      </w:r>
      <w:r>
        <w:object>
          <v:shape id="_x0000_i1032" o:spt="75" alt="eqIddf067af528a945c6bd4af5112fe169b3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8" o:title="eqIddf067af528a945c6bd4af5112fe169b3"/>
            <o:lock v:ext="edit" aspectratio="t"/>
            <w10:wrap type="none"/>
            <w10:anchorlock/>
          </v:shape>
          <o:OLEObject Type="Embed" ProgID="Equation.DSMT4" ShapeID="_x0000_i1032" DrawAspect="Content" ObjectID="_1468075732" r:id="rId51">
            <o:LockedField>false</o:LockedField>
          </o:OLEObject>
        </w:object>
      </w:r>
      <w:r>
        <w:t>和</w:t>
      </w:r>
      <w:r>
        <w:object>
          <v:shape id="_x0000_i1033" o:spt="75" alt="eqIda0ce7a6b07754bfbbb394c47056a1bba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0" o:title="eqIda0ce7a6b07754bfbbb394c47056a1bba"/>
            <o:lock v:ext="edit" aspectratio="t"/>
            <w10:wrap type="none"/>
            <w10:anchorlock/>
          </v:shape>
          <o:OLEObject Type="Embed" ProgID="Equation.DSMT4" ShapeID="_x0000_i1033" DrawAspect="Content" ObjectID="_1468075733" r:id="rId52">
            <o:LockedField>false</o:LockedField>
          </o:OLEObject>
        </w:object>
      </w:r>
      <w:r>
        <w:t>的分数单位相同。（______）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．4和9的最大公因数是9．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</w:t>
      </w:r>
      <w:r>
        <w:drawing>
          <wp:inline distT="0" distB="0" distL="114300" distR="114300">
            <wp:extent cx="123825" cy="266700"/>
            <wp:effectExtent l="0" t="0" r="9525" b="0"/>
            <wp:docPr id="1519352691" name="图片 15193526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352691" name="图片 1519352691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和 </w:t>
      </w:r>
      <w:r>
        <w:drawing>
          <wp:inline distT="0" distB="0" distL="114300" distR="114300">
            <wp:extent cx="123825" cy="266700"/>
            <wp:effectExtent l="0" t="0" r="9525" b="0"/>
            <wp:docPr id="770869213" name="图片 7708692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869213" name="图片 770869213" descr="figure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化成分母是14的分数分别是 </w:t>
      </w:r>
      <w:r>
        <w:drawing>
          <wp:inline distT="0" distB="0" distL="114300" distR="114300">
            <wp:extent cx="200025" cy="266700"/>
            <wp:effectExtent l="0" t="0" r="9525" b="0"/>
            <wp:docPr id="100031" name="图片 1000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和 </w:t>
      </w:r>
      <w:r>
        <w:drawing>
          <wp:inline distT="0" distB="0" distL="114300" distR="114300">
            <wp:extent cx="200025" cy="266700"/>
            <wp:effectExtent l="0" t="0" r="9525" b="0"/>
            <wp:docPr id="1981632835" name="图片 19816328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632835" name="图片 1981632835" descr="figure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．1千克的</w:t>
      </w:r>
      <w:r>
        <w:drawing>
          <wp:inline distT="0" distB="0" distL="114300" distR="114300">
            <wp:extent cx="152400" cy="390525"/>
            <wp:effectExtent l="0" t="0" r="0" b="889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和2千克的</w:t>
      </w:r>
      <w:r>
        <w:drawing>
          <wp:inline distT="0" distB="0" distL="114300" distR="114300">
            <wp:extent cx="152400" cy="390525"/>
            <wp:effectExtent l="0" t="0" r="0" b="889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一样重。      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．3和11没有最大公因数．</w:t>
      </w:r>
      <w:r>
        <w:rPr>
          <w:u w:val="single"/>
        </w:rPr>
        <w:t>　   　</w:t>
      </w:r>
      <w:r>
        <w:t>． （判断对错）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．72和32的最大公约数是8．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．数24和3的最小公倍数是72．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</w:pPr>
      <w:r>
        <w:rPr>
          <w:rFonts w:hint="eastAsia"/>
        </w:rPr>
        <w:t>8</w:t>
      </w:r>
      <w:r>
        <w:t>．五年级男生人数是女生人数的</w:t>
      </w:r>
      <m:oMath>
        <m:f>
          <m:fPr/>
          <m:num>
            <m:r>
              <m:rPr/>
              <w:rPr>
                <w:rFonts w:ascii="Cambria Math" w:hAnsi="Cambria Math"/>
              </w:rPr>
              <m:t>5</m:t>
            </m:r>
          </m:num>
          <m:den>
            <m:r>
              <m:rPr/>
              <w:rPr>
                <w:rFonts w:ascii="Cambria Math" w:hAnsi="Cambria Math"/>
              </w:rPr>
              <m:t>6</m:t>
            </m:r>
          </m:den>
        </m:f>
      </m:oMath>
      <w:r>
        <w:t>，则女生人数是男生人数的</w:t>
      </w:r>
      <m:oMath>
        <m:f>
          <m:fPr/>
          <m:num>
            <m:r>
              <m:rPr/>
              <w:rPr>
                <w:rFonts w:ascii="Cambria Math" w:hAnsi="Cambria Math"/>
              </w:rPr>
              <m:t>6</m:t>
            </m:r>
          </m:num>
          <m:den>
            <m:r>
              <m:rPr/>
              <w:rPr>
                <w:rFonts w:ascii="Cambria Math" w:hAnsi="Cambria Math"/>
              </w:rPr>
              <m:t>5</m:t>
            </m:r>
          </m:den>
        </m:f>
      </m:oMath>
      <w:r>
        <w:t>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</w:t>
      </w:r>
      <w:r>
        <w:drawing>
          <wp:inline distT="0" distB="0" distL="114300" distR="114300">
            <wp:extent cx="247650" cy="257175"/>
            <wp:effectExtent l="0" t="0" r="0" b="9525"/>
            <wp:docPr id="100056" name="图片 1000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左图阴影部分用分数表示为 </w:t>
      </w:r>
      <w:r>
        <w:drawing>
          <wp:inline distT="0" distB="0" distL="114300" distR="114300">
            <wp:extent cx="123825" cy="266700"/>
            <wp:effectExtent l="0" t="0" r="9525" b="0"/>
            <wp:docPr id="100057" name="图片 1000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  （____）</w:t>
      </w:r>
    </w:p>
    <w:p>
      <w:pPr>
        <w:spacing w:line="360" w:lineRule="auto"/>
        <w:jc w:val="left"/>
      </w:pPr>
      <w:r>
        <w:rPr>
          <w:rFonts w:hint="eastAsia"/>
        </w:rPr>
        <w:t>10</w:t>
      </w:r>
      <w:r>
        <w:t>．把</w:t>
      </w:r>
      <m:oMath>
        <m:f>
          <m:fPr/>
          <m:num>
            <m:r>
              <m:rPr/>
              <w:rPr>
                <w:rFonts w:ascii="Cambria Math" w:hAnsi="Cambria Math"/>
              </w:rPr>
              <m:t>4</m:t>
            </m:r>
          </m:num>
          <m:den>
            <m:r>
              <m:rPr/>
              <w:rPr>
                <w:rFonts w:ascii="Cambria Math" w:hAnsi="Cambria Math"/>
              </w:rPr>
              <m:t>7</m:t>
            </m:r>
          </m:den>
        </m:f>
      </m:oMath>
      <w:r>
        <w:t>的分子加12，分母乘4，分数的大小不变。（______）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</w:pPr>
      <w:r>
        <w:rPr>
          <w:rFonts w:hint="eastAsia"/>
        </w:rPr>
        <w:t>1</w:t>
      </w:r>
      <w:r>
        <w:t>．淘气生活很有规律，他每天2</w:t>
      </w:r>
      <w:r>
        <w:drawing>
          <wp:inline distT="0" distB="0" distL="0" distR="0">
            <wp:extent cx="24130" cy="22860"/>
            <wp:effectExtent l="0" t="0" r="0" b="0"/>
            <wp:docPr id="22" name="图片 22" descr="学科网 版权所有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 版权所有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2：00上床睡觉，第二天早上6：00起床。淘气每天晚上睡觉的时间占全天的几分之几？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．一篮鸡蛋，4个4个的数，5个5个的数都正好数完，这篮鸡蛋至少有多少个？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．爸爸和他的同事张叔叔都参加了运动健身中心业余羽毛球锻炼，爸爸4天去一次，张叔叔6天去一次．5月1日他们同时在一起打球，几月几日他们会再次相遇？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．通分并比较分数的大小</w:t>
      </w:r>
    </w:p>
    <w:p>
      <w:pPr>
        <w:spacing w:line="360" w:lineRule="auto"/>
        <w:jc w:val="left"/>
        <w:textAlignment w:val="center"/>
      </w:pPr>
      <w:r>
        <w:t>①</w:t>
      </w:r>
      <w:r>
        <w:drawing>
          <wp:inline distT="0" distB="0" distL="114300" distR="114300">
            <wp:extent cx="95250" cy="333375"/>
            <wp:effectExtent l="0" t="0" r="0" b="9525"/>
            <wp:docPr id="100976" name="图片 1009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76" name="图片 100976" descr="figure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</w:t>
      </w:r>
      <w:r>
        <w:drawing>
          <wp:inline distT="0" distB="0" distL="114300" distR="114300">
            <wp:extent cx="95250" cy="333375"/>
            <wp:effectExtent l="0" t="0" r="0" b="9525"/>
            <wp:docPr id="100977" name="图片 1009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77" name="图片 100977" descr="figure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②</w:t>
      </w:r>
      <w:r>
        <w:drawing>
          <wp:inline distT="0" distB="0" distL="114300" distR="114300">
            <wp:extent cx="95250" cy="333375"/>
            <wp:effectExtent l="0" t="0" r="0" b="9525"/>
            <wp:docPr id="100978" name="图片 1009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78" name="图片 100978" descr="figure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95250" cy="333375"/>
            <wp:effectExtent l="0" t="0" r="0" b="9525"/>
            <wp:docPr id="100979" name="图片 1009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79" name="图片 100979" descr="figure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</w:t>
      </w:r>
      <w:r>
        <w:drawing>
          <wp:inline distT="0" distB="0" distL="114300" distR="114300">
            <wp:extent cx="171450" cy="333375"/>
            <wp:effectExtent l="0" t="0" r="0" b="9525"/>
            <wp:docPr id="100980" name="图片 1009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80" name="图片 100980" descr="figure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③</w:t>
      </w:r>
      <w:r>
        <w:drawing>
          <wp:inline distT="0" distB="0" distL="114300" distR="114300">
            <wp:extent cx="171450" cy="333375"/>
            <wp:effectExtent l="0" t="0" r="0" b="9525"/>
            <wp:docPr id="100981" name="图片 1009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81" name="图片 100981" descr="figure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</w:t>
      </w:r>
      <w:r>
        <w:drawing>
          <wp:inline distT="0" distB="0" distL="114300" distR="114300">
            <wp:extent cx="171450" cy="333375"/>
            <wp:effectExtent l="0" t="0" r="0" b="9525"/>
            <wp:docPr id="100982" name="图片 1009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82" name="图片 100982" descr="figure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④</w:t>
      </w:r>
      <w:r>
        <w:drawing>
          <wp:inline distT="0" distB="0" distL="114300" distR="114300">
            <wp:extent cx="95250" cy="333375"/>
            <wp:effectExtent l="0" t="0" r="0" b="9525"/>
            <wp:docPr id="100983" name="图片 1009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83" name="图片 100983" descr="figure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95250" cy="333375"/>
            <wp:effectExtent l="0" t="0" r="0" b="9525"/>
            <wp:docPr id="100984" name="图片 1009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84" name="图片 100984" descr="figure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</w:t>
      </w:r>
      <w:r>
        <w:drawing>
          <wp:inline distT="0" distB="0" distL="114300" distR="114300">
            <wp:extent cx="95250" cy="333375"/>
            <wp:effectExtent l="0" t="0" r="0" b="9525"/>
            <wp:docPr id="100985" name="图片 1009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85" name="图片 100985" descr="figure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．选择合适的分数填在横线上．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71450" cy="333375"/>
            <wp:effectExtent l="0" t="0" r="0" b="9525"/>
            <wp:docPr id="101368" name="图片 1013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68" name="图片 101368" descr="figure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171450" cy="333375"/>
            <wp:effectExtent l="0" t="0" r="0" b="9525"/>
            <wp:docPr id="101369" name="图片 1013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69" name="图片 101369" descr="figure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95250" cy="333375"/>
            <wp:effectExtent l="0" t="0" r="0" b="9525"/>
            <wp:docPr id="101370" name="图片 1013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70" name="图片 101370" descr="figure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95250" cy="333375"/>
            <wp:effectExtent l="0" t="0" r="0" b="9525"/>
            <wp:docPr id="101371" name="图片 1013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71" name="图片 101371" descr="figure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171450" cy="333375"/>
            <wp:effectExtent l="0" t="0" r="0" b="9525"/>
            <wp:docPr id="101372" name="图片 1013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72" name="图片 101372" descr="figure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171450" cy="333375"/>
            <wp:effectExtent l="0" t="0" r="0" b="9525"/>
            <wp:docPr id="101373" name="图片 1013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73" name="图片 101373" descr="figure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171450" cy="333375"/>
            <wp:effectExtent l="0" t="0" r="0" b="9525"/>
            <wp:docPr id="101374" name="图片 1013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74" name="图片 101374" descr="figure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171450" cy="333375"/>
            <wp:effectExtent l="0" t="0" r="0" b="9525"/>
            <wp:docPr id="101375" name="图片 1013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75" name="图片 101375" descr="figure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171450" cy="333375"/>
            <wp:effectExtent l="0" t="0" r="0" b="9525"/>
            <wp:docPr id="101376" name="图片 1013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76" name="图片 101376" descr="figure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u w:val="single"/>
        </w:rPr>
      </w:pPr>
      <w:r>
        <w:t>与</w:t>
      </w:r>
      <w:r>
        <w:drawing>
          <wp:inline distT="0" distB="0" distL="114300" distR="114300">
            <wp:extent cx="95250" cy="333375"/>
            <wp:effectExtent l="0" t="0" r="0" b="9525"/>
            <wp:docPr id="101377" name="图片 1013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77" name="图片 101377" descr="figure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相等的分数：</w:t>
      </w:r>
      <w:r>
        <w:rPr>
          <w:u w:val="single"/>
        </w:rPr>
        <w:t>　             　</w:t>
      </w:r>
    </w:p>
    <w:p>
      <w:pPr>
        <w:spacing w:line="360" w:lineRule="auto"/>
        <w:jc w:val="left"/>
        <w:textAlignment w:val="center"/>
      </w:pPr>
      <w:r>
        <w:t>与</w:t>
      </w:r>
      <w:r>
        <w:drawing>
          <wp:inline distT="0" distB="0" distL="114300" distR="114300">
            <wp:extent cx="95250" cy="333375"/>
            <wp:effectExtent l="0" t="0" r="0" b="9525"/>
            <wp:docPr id="101378" name="图片 1013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78" name="图片 101378" descr="figure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相等的分数：</w:t>
      </w:r>
      <w:r>
        <w:rPr>
          <w:u w:val="single"/>
        </w:rPr>
        <w:t>　          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．商店老板运进一批水果，其中芒果占总质量的</w:t>
      </w:r>
      <w:r>
        <w:drawing>
          <wp:inline distT="0" distB="0" distL="114300" distR="114300">
            <wp:extent cx="95250" cy="333375"/>
            <wp:effectExtent l="0" t="0" r="0" b="9525"/>
            <wp:docPr id="102622" name="图片 1026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22" name="图片 102622" descr="figure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，香蕉占</w:t>
      </w:r>
      <w:r>
        <w:drawing>
          <wp:inline distT="0" distB="0" distL="114300" distR="114300">
            <wp:extent cx="95250" cy="333375"/>
            <wp:effectExtent l="0" t="0" r="0" b="9525"/>
            <wp:docPr id="102623" name="图片 1026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23" name="图片 102623" descr="figure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，其余是苹果．</w:t>
      </w:r>
    </w:p>
    <w:p>
      <w:pPr>
        <w:spacing w:line="360" w:lineRule="auto"/>
        <w:jc w:val="left"/>
        <w:textAlignment w:val="center"/>
      </w:pPr>
      <w:r>
        <w:t>（1）运进的苹果占总质量的几分之几？</w:t>
      </w:r>
    </w:p>
    <w:p>
      <w:pPr>
        <w:spacing w:line="360" w:lineRule="auto"/>
        <w:jc w:val="left"/>
        <w:textAlignment w:val="center"/>
      </w:pPr>
      <w:r>
        <w:t>（2）三种水果中哪种水果最多？哪种水果最少？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283" w:right="862" w:bottom="567" w:left="862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effectExtent l="0" t="0" r="0" b="6350"/>
          <wp:wrapNone/>
          <wp:docPr id="100084" name="图片 1000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84" name="图片 10008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F4AF9"/>
    <w:rsid w:val="001425FD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36840"/>
    <w:rsid w:val="00855687"/>
    <w:rsid w:val="009C0381"/>
    <w:rsid w:val="009C38D0"/>
    <w:rsid w:val="009E1FB8"/>
    <w:rsid w:val="00A0138B"/>
    <w:rsid w:val="00AD3992"/>
    <w:rsid w:val="00AE3BC9"/>
    <w:rsid w:val="00B923F8"/>
    <w:rsid w:val="00BC62FB"/>
    <w:rsid w:val="00C93DDE"/>
    <w:rsid w:val="00D27993"/>
    <w:rsid w:val="00DD4B4F"/>
    <w:rsid w:val="00E17E42"/>
    <w:rsid w:val="00E53E16"/>
    <w:rsid w:val="00E55184"/>
    <w:rsid w:val="00E82529"/>
    <w:rsid w:val="00EA770D"/>
    <w:rsid w:val="00EF035E"/>
    <w:rsid w:val="00F56D61"/>
    <w:rsid w:val="00FA5C16"/>
    <w:rsid w:val="00FE176B"/>
    <w:rsid w:val="00FF71A6"/>
    <w:rsid w:val="22094B74"/>
    <w:rsid w:val="22374966"/>
    <w:rsid w:val="3D945D7E"/>
    <w:rsid w:val="437E10D2"/>
    <w:rsid w:val="48FE607B"/>
    <w:rsid w:val="523D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6" Type="http://schemas.openxmlformats.org/officeDocument/2006/relationships/fontTable" Target="fontTable.xml"/><Relationship Id="rId85" Type="http://schemas.openxmlformats.org/officeDocument/2006/relationships/customXml" Target="../customXml/item2.xml"/><Relationship Id="rId84" Type="http://schemas.openxmlformats.org/officeDocument/2006/relationships/customXml" Target="../customXml/item1.xml"/><Relationship Id="rId83" Type="http://schemas.openxmlformats.org/officeDocument/2006/relationships/image" Target="media/image69.png"/><Relationship Id="rId82" Type="http://schemas.openxmlformats.org/officeDocument/2006/relationships/image" Target="media/image68.png"/><Relationship Id="rId81" Type="http://schemas.openxmlformats.org/officeDocument/2006/relationships/image" Target="media/image67.png"/><Relationship Id="rId80" Type="http://schemas.openxmlformats.org/officeDocument/2006/relationships/image" Target="media/image66.png"/><Relationship Id="rId8" Type="http://schemas.openxmlformats.org/officeDocument/2006/relationships/image" Target="media/image3.png"/><Relationship Id="rId79" Type="http://schemas.openxmlformats.org/officeDocument/2006/relationships/image" Target="media/image65.png"/><Relationship Id="rId78" Type="http://schemas.openxmlformats.org/officeDocument/2006/relationships/image" Target="media/image64.png"/><Relationship Id="rId77" Type="http://schemas.openxmlformats.org/officeDocument/2006/relationships/image" Target="media/image63.png"/><Relationship Id="rId76" Type="http://schemas.openxmlformats.org/officeDocument/2006/relationships/image" Target="media/image62.png"/><Relationship Id="rId75" Type="http://schemas.openxmlformats.org/officeDocument/2006/relationships/image" Target="media/image61.png"/><Relationship Id="rId74" Type="http://schemas.openxmlformats.org/officeDocument/2006/relationships/image" Target="media/image60.png"/><Relationship Id="rId73" Type="http://schemas.openxmlformats.org/officeDocument/2006/relationships/image" Target="media/image59.png"/><Relationship Id="rId72" Type="http://schemas.openxmlformats.org/officeDocument/2006/relationships/image" Target="media/image58.png"/><Relationship Id="rId71" Type="http://schemas.openxmlformats.org/officeDocument/2006/relationships/image" Target="media/image57.png"/><Relationship Id="rId70" Type="http://schemas.openxmlformats.org/officeDocument/2006/relationships/image" Target="media/image56.png"/><Relationship Id="rId7" Type="http://schemas.openxmlformats.org/officeDocument/2006/relationships/image" Target="media/image2.png"/><Relationship Id="rId69" Type="http://schemas.openxmlformats.org/officeDocument/2006/relationships/image" Target="media/image55.png"/><Relationship Id="rId68" Type="http://schemas.openxmlformats.org/officeDocument/2006/relationships/image" Target="media/image54.png"/><Relationship Id="rId67" Type="http://schemas.openxmlformats.org/officeDocument/2006/relationships/image" Target="media/image53.png"/><Relationship Id="rId66" Type="http://schemas.openxmlformats.org/officeDocument/2006/relationships/image" Target="media/image52.png"/><Relationship Id="rId65" Type="http://schemas.openxmlformats.org/officeDocument/2006/relationships/image" Target="media/image51.png"/><Relationship Id="rId64" Type="http://schemas.openxmlformats.org/officeDocument/2006/relationships/image" Target="media/image50.png"/><Relationship Id="rId63" Type="http://schemas.openxmlformats.org/officeDocument/2006/relationships/image" Target="media/image49.png"/><Relationship Id="rId62" Type="http://schemas.openxmlformats.org/officeDocument/2006/relationships/image" Target="media/image48.png"/><Relationship Id="rId61" Type="http://schemas.openxmlformats.org/officeDocument/2006/relationships/image" Target="media/image47.png"/><Relationship Id="rId60" Type="http://schemas.openxmlformats.org/officeDocument/2006/relationships/image" Target="media/image46.png"/><Relationship Id="rId6" Type="http://schemas.openxmlformats.org/officeDocument/2006/relationships/theme" Target="theme/theme1.xml"/><Relationship Id="rId59" Type="http://schemas.openxmlformats.org/officeDocument/2006/relationships/image" Target="media/image45.png"/><Relationship Id="rId58" Type="http://schemas.openxmlformats.org/officeDocument/2006/relationships/image" Target="media/image44.png"/><Relationship Id="rId57" Type="http://schemas.openxmlformats.org/officeDocument/2006/relationships/image" Target="media/image43.png"/><Relationship Id="rId56" Type="http://schemas.openxmlformats.org/officeDocument/2006/relationships/image" Target="media/image42.png"/><Relationship Id="rId55" Type="http://schemas.openxmlformats.org/officeDocument/2006/relationships/image" Target="media/image41.png"/><Relationship Id="rId54" Type="http://schemas.openxmlformats.org/officeDocument/2006/relationships/image" Target="media/image40.png"/><Relationship Id="rId53" Type="http://schemas.openxmlformats.org/officeDocument/2006/relationships/image" Target="media/image39.png"/><Relationship Id="rId52" Type="http://schemas.openxmlformats.org/officeDocument/2006/relationships/oleObject" Target="embeddings/oleObject9.bin"/><Relationship Id="rId51" Type="http://schemas.openxmlformats.org/officeDocument/2006/relationships/oleObject" Target="embeddings/oleObject8.bin"/><Relationship Id="rId50" Type="http://schemas.openxmlformats.org/officeDocument/2006/relationships/image" Target="media/image38.wmf"/><Relationship Id="rId5" Type="http://schemas.openxmlformats.org/officeDocument/2006/relationships/footer" Target="footer2.xml"/><Relationship Id="rId49" Type="http://schemas.openxmlformats.org/officeDocument/2006/relationships/oleObject" Target="embeddings/oleObject7.bin"/><Relationship Id="rId48" Type="http://schemas.openxmlformats.org/officeDocument/2006/relationships/image" Target="media/image37.wmf"/><Relationship Id="rId47" Type="http://schemas.openxmlformats.org/officeDocument/2006/relationships/oleObject" Target="embeddings/oleObject6.bin"/><Relationship Id="rId46" Type="http://schemas.openxmlformats.org/officeDocument/2006/relationships/image" Target="media/image36.wmf"/><Relationship Id="rId45" Type="http://schemas.openxmlformats.org/officeDocument/2006/relationships/oleObject" Target="embeddings/oleObject5.bin"/><Relationship Id="rId44" Type="http://schemas.openxmlformats.org/officeDocument/2006/relationships/image" Target="media/image35.wmf"/><Relationship Id="rId43" Type="http://schemas.openxmlformats.org/officeDocument/2006/relationships/oleObject" Target="embeddings/oleObject4.bin"/><Relationship Id="rId42" Type="http://schemas.openxmlformats.org/officeDocument/2006/relationships/image" Target="media/image34.wmf"/><Relationship Id="rId41" Type="http://schemas.openxmlformats.org/officeDocument/2006/relationships/oleObject" Target="embeddings/oleObject3.bin"/><Relationship Id="rId40" Type="http://schemas.openxmlformats.org/officeDocument/2006/relationships/image" Target="media/image33.wmf"/><Relationship Id="rId4" Type="http://schemas.openxmlformats.org/officeDocument/2006/relationships/footer" Target="footer1.xml"/><Relationship Id="rId39" Type="http://schemas.openxmlformats.org/officeDocument/2006/relationships/oleObject" Target="embeddings/oleObject2.bin"/><Relationship Id="rId38" Type="http://schemas.openxmlformats.org/officeDocument/2006/relationships/image" Target="media/image32.wmf"/><Relationship Id="rId37" Type="http://schemas.openxmlformats.org/officeDocument/2006/relationships/oleObject" Target="embeddings/oleObject1.bin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BF1E94-D4B2-465C-850E-C7E938E763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220</Words>
  <Characters>1258</Characters>
  <Lines>10</Lines>
  <Paragraphs>2</Paragraphs>
  <TotalTime>0</TotalTime>
  <ScaleCrop>false</ScaleCrop>
  <LinksUpToDate>false</LinksUpToDate>
  <CharactersWithSpaces>1476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2021-06-30T05:13:00Z</dcterms:created>
  <dc:creator>zxxk</dc:creator>
  <cp:lastModifiedBy>Administrator</cp:lastModifiedBy>
  <dcterms:modified xsi:type="dcterms:W3CDTF">2021-10-01T02:58:43Z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8C5043261E3F4CD8A91C54A0C042815D</vt:lpwstr>
  </property>
</Properties>
</file>